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4AFD" w:rsidR="00B44AFD" w:rsidP="00B44AFD" w:rsidRDefault="00B44AFD" w14:paraId="372DD049" w14:textId="77777777">
      <w:r w:rsidRPr="00B44AFD">
        <w:t>Chemical Health</w:t>
      </w:r>
    </w:p>
    <w:p w:rsidRPr="00B44AFD" w:rsidR="00B44AFD" w:rsidP="00B44AFD" w:rsidRDefault="00B44AFD" w14:paraId="739C491F" w14:textId="77777777">
      <w:pPr>
        <w:numPr>
          <w:ilvl w:val="0"/>
          <w:numId w:val="1"/>
        </w:numPr>
      </w:pPr>
      <w:r w:rsidRPr="00B44AFD">
        <w:t>Drug and Alcohol Addiction Rehab, Treatment and Recovery Resources in Minnesota: </w:t>
      </w:r>
      <w:hyperlink w:history="1" r:id="rId5">
        <w:r w:rsidRPr="00B44AFD">
          <w:rPr>
            <w:rStyle w:val="Hyperlink"/>
          </w:rPr>
          <w:t>https://www.help.org/drug-and-alcohol-rehab-centers-in-minnesota/</w:t>
        </w:r>
      </w:hyperlink>
    </w:p>
    <w:p w:rsidRPr="00B44AFD" w:rsidR="00B44AFD" w:rsidP="00B44AFD" w:rsidRDefault="00B44AFD" w14:paraId="4DAE2AD7" w14:noSpellErr="1" w14:textId="62760227">
      <w:pPr>
        <w:numPr>
          <w:ilvl w:val="0"/>
          <w:numId w:val="1"/>
        </w:numPr>
        <w:rPr/>
      </w:pPr>
      <w:r w:rsidR="437C9E77">
        <w:rPr/>
        <w:t>Positive Parenting</w:t>
      </w:r>
      <w:r w:rsidR="1391680E">
        <w:rPr/>
        <w:t>: </w:t>
      </w:r>
      <w:r w:rsidR="380EDDCB">
        <w:rPr/>
        <w:t xml:space="preserve"> </w:t>
      </w:r>
      <w:hyperlink r:id="Ra3a23a8a39424b53">
        <w:r w:rsidRPr="328F7AC9" w:rsidR="380EDDCB">
          <w:rPr>
            <w:rStyle w:val="Hyperlink"/>
          </w:rPr>
          <w:t>https://www.riprc.org/resources/family-checkup-positive-parenting-prevents-drug-abuse-toolkit/</w:t>
        </w:r>
      </w:hyperlink>
      <w:r w:rsidR="380EDDCB">
        <w:rPr/>
        <w:t xml:space="preserve"> </w:t>
      </w:r>
    </w:p>
    <w:p w:rsidRPr="00B44AFD" w:rsidR="00B44AFD" w:rsidP="00B44AFD" w:rsidRDefault="00B44AFD" w14:paraId="2DAE4842" w14:textId="77777777">
      <w:pPr>
        <w:numPr>
          <w:ilvl w:val="0"/>
          <w:numId w:val="1"/>
        </w:numPr>
      </w:pPr>
      <w:hyperlink w:tgtFrame="_blank" w:history="1" r:id="rId7">
        <w:r w:rsidRPr="00B44AFD">
          <w:rPr>
            <w:rStyle w:val="Hyperlink"/>
          </w:rPr>
          <w:t>Warning Signs of Adolescent Chemical Use</w:t>
        </w:r>
      </w:hyperlink>
    </w:p>
    <w:p w:rsidRPr="00B44AFD" w:rsidR="00B44AFD" w:rsidP="00B44AFD" w:rsidRDefault="00B44AFD" w14:paraId="1216D0C4" w14:textId="77777777">
      <w:pPr>
        <w:numPr>
          <w:ilvl w:val="0"/>
          <w:numId w:val="1"/>
        </w:numPr>
      </w:pPr>
      <w:hyperlink w:tgtFrame="_blank" w:history="1" r:id="rId8">
        <w:r w:rsidRPr="00B44AFD">
          <w:rPr>
            <w:rStyle w:val="Hyperlink"/>
          </w:rPr>
          <w:t>How to Tell if Your Teen has a Chemical Use Problem</w:t>
        </w:r>
      </w:hyperlink>
    </w:p>
    <w:p w:rsidRPr="00B44AFD" w:rsidR="00B44AFD" w:rsidP="6CE679CC" w:rsidRDefault="00B44AFD" w14:paraId="105398F1" w14:textId="5CFB9D14">
      <w:pPr>
        <w:ind w:left="720"/>
      </w:pPr>
    </w:p>
    <w:p w:rsidR="00B44AFD" w:rsidRDefault="00B44AFD" w14:paraId="14B5C779" w14:textId="77777777"/>
    <w:sectPr w:rsidR="00B44AF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5651"/>
    <w:multiLevelType w:val="multilevel"/>
    <w:tmpl w:val="3F0C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1274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FD"/>
    <w:rsid w:val="002709D9"/>
    <w:rsid w:val="00B44AFD"/>
    <w:rsid w:val="1391680E"/>
    <w:rsid w:val="328F7AC9"/>
    <w:rsid w:val="380EDDCB"/>
    <w:rsid w:val="437C9E77"/>
    <w:rsid w:val="6CE6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511C"/>
  <w15:chartTrackingRefBased/>
  <w15:docId w15:val="{F0AFC2CC-B984-4C4E-9218-8266D4F9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A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A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4A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4A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4A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4A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4A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4A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4A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4A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4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A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4A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A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4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A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4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A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A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elatemn.org/wp-content/staffarticles/How-to-Tell-if-Your-Teen-has-a-Chemical-Use-Problem.pdf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relatemn.org/wp-content/staffarticles/Warnings.pdf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hyperlink" Target="https://www.help.org/drug-and-alcohol-rehab-centers-in-minnesota/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riprc.org/resources/family-checkup-positive-parenting-prevents-drug-abuse-toolkit/" TargetMode="External" Id="Ra3a23a8a39424b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31CFDE1038B4186799E16E5F33BAB" ma:contentTypeVersion="14" ma:contentTypeDescription="Create a new document." ma:contentTypeScope="" ma:versionID="c9a2a94e02c4dba4a55c0197232cef61">
  <xsd:schema xmlns:xsd="http://www.w3.org/2001/XMLSchema" xmlns:xs="http://www.w3.org/2001/XMLSchema" xmlns:p="http://schemas.microsoft.com/office/2006/metadata/properties" xmlns:ns2="ba54d0a9-89ae-4ac7-b1e9-8b8388dadf21" xmlns:ns3="9eab98dc-7972-4882-bf02-2c8c14aaf9a0" targetNamespace="http://schemas.microsoft.com/office/2006/metadata/properties" ma:root="true" ma:fieldsID="65b69008c4dfc523510e3faa047a0cb9" ns2:_="" ns3:_="">
    <xsd:import namespace="ba54d0a9-89ae-4ac7-b1e9-8b8388dadf21"/>
    <xsd:import namespace="9eab98dc-7972-4882-bf02-2c8c14aaf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4d0a9-89ae-4ac7-b1e9-8b8388dad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25a276-7854-4217-9807-e7ca09b98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98dc-7972-4882-bf02-2c8c14aaf9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6c84c2-8dac-4c1e-b153-56a50f6669e2}" ma:internalName="TaxCatchAll" ma:showField="CatchAllData" ma:web="9eab98dc-7972-4882-bf02-2c8c14aaf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b98dc-7972-4882-bf02-2c8c14aaf9a0" xsi:nil="true"/>
    <lcf76f155ced4ddcb4097134ff3c332f xmlns="ba54d0a9-89ae-4ac7-b1e9-8b8388dadf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4A935-4B5E-473C-A561-224EAFCE3961}"/>
</file>

<file path=customXml/itemProps2.xml><?xml version="1.0" encoding="utf-8"?>
<ds:datastoreItem xmlns:ds="http://schemas.openxmlformats.org/officeDocument/2006/customXml" ds:itemID="{59AB284A-00DD-4AD1-9287-FB905BB6E74A}"/>
</file>

<file path=customXml/itemProps3.xml><?xml version="1.0" encoding="utf-8"?>
<ds:datastoreItem xmlns:ds="http://schemas.openxmlformats.org/officeDocument/2006/customXml" ds:itemID="{ADA4A611-83CE-4300-9A7D-8B4770328B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Fink</dc:creator>
  <keywords/>
  <dc:description/>
  <lastModifiedBy>Eva Fink</lastModifiedBy>
  <revision>3</revision>
  <dcterms:created xsi:type="dcterms:W3CDTF">2025-11-13T16:04:00.0000000Z</dcterms:created>
  <dcterms:modified xsi:type="dcterms:W3CDTF">2025-11-13T16:19:02.4323442Z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0x010100DE031CFDE1038B4186799E16E5F33BAB</vt:lpwstr>
  </property>
  <property fmtid="{D5CDD505-2E9C-101B-9397-08002B2CF9AE}" pid="3" name="MediaServiceImageTags">
    <vt:lpwstr/>
  </property>
</Properties>
</file>